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ind w:right="128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</w:pPr>
    </w:p>
    <w:p>
      <w:pPr>
        <w:widowControl w:val="0"/>
        <w:spacing w:line="560" w:lineRule="exact"/>
        <w:jc w:val="center"/>
        <w:rPr>
          <w:rFonts w:ascii="方正小标宋_GBK" w:hAnsi="方正小标宋_GBK" w:eastAsia="方正小标宋_GBK" w:cs="方正小标宋_GBK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贵州省毕业生求职创业补贴申请表</w:t>
      </w:r>
    </w:p>
    <w:p>
      <w:pPr>
        <w:widowControl w:val="0"/>
        <w:spacing w:line="520" w:lineRule="exact"/>
        <w:jc w:val="center"/>
        <w:rPr>
          <w:rFonts w:ascii="楷体_GB2312" w:hAnsi="宋体" w:eastAsia="楷体_GB2312" w:cs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（2023届）</w:t>
      </w:r>
    </w:p>
    <w:p>
      <w:pPr>
        <w:widowControl w:val="0"/>
        <w:spacing w:line="520" w:lineRule="exact"/>
        <w:jc w:val="center"/>
        <w:rPr>
          <w:rFonts w:ascii="楷体_GB2312" w:hAnsi="宋体" w:eastAsia="楷体_GB2312" w:cs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申请表序号：</w:t>
      </w:r>
    </w:p>
    <w:p>
      <w:pPr>
        <w:widowControl w:val="0"/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学校（院系）：                    专业 ：                 学号：  </w:t>
      </w:r>
    </w:p>
    <w:tbl>
      <w:tblPr>
        <w:tblStyle w:val="8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897"/>
        <w:gridCol w:w="1292"/>
        <w:gridCol w:w="715"/>
        <w:gridCol w:w="1396"/>
        <w:gridCol w:w="847"/>
        <w:gridCol w:w="1110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line="120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学生基本情况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</w:t>
            </w:r>
          </w:p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5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个人银行账户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rPr>
                <w:szCs w:val="22"/>
                <w:lang w:val="zh-CN"/>
              </w:rPr>
            </w:pPr>
            <w:r>
              <w:rPr>
                <w:rFonts w:hint="eastAsia"/>
                <w:szCs w:val="22"/>
                <w:lang w:val="zh-CN"/>
              </w:rPr>
              <w:t>毕业生困难类型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20"/>
                <w:szCs w:val="21"/>
              </w:rPr>
              <w:t>（只勾选一类）</w:t>
            </w:r>
          </w:p>
        </w:tc>
        <w:tc>
          <w:tcPr>
            <w:tcW w:w="71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64" w:lineRule="auto"/>
              <w:rPr>
                <w:lang w:val="zh-CN"/>
              </w:rPr>
            </w:pPr>
            <w:r>
              <w:pict>
                <v:line id="直接连接符 3" o:spid="_x0000_s1026" o:spt="20" style="position:absolute;left:0pt;margin-left:195.8pt;margin-top:14.75pt;height:0.3pt;width:127.3pt;z-index:251659264;mso-width-relative:page;mso-height-relative:page;" coordsize="21600,21600" o:gfxdata="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k1lxD1gAAAAkBAAAPAAAAAAAAAAEAIAAAADgAAABk&#10;cnMvZG93bnJldi54bWxQSwECFAAUAAAACACHTuJAvCjbQLkBAABGAwAADgAAAAAAAAABACAAAAA7&#10;AQAAZHJzL2Uyb0RvYy54bWxQSwUGAAAAAAYABgBZAQAAZgUAAAAA&#10;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rFonts w:hint="eastAsia"/>
              </w:rPr>
              <w:t>贵州籍：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①国家助学贷款（贷款合同号：）</w:t>
            </w:r>
          </w:p>
          <w:p>
            <w:pPr>
              <w:widowControl w:val="0"/>
              <w:spacing w:line="264" w:lineRule="auto"/>
              <w:ind w:firstLine="630" w:firstLineChars="300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②脱贫家庭（原建档立卡）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③父母双方（单方）或本人残疾</w:t>
            </w:r>
          </w:p>
          <w:p>
            <w:pPr>
              <w:widowControl w:val="0"/>
              <w:spacing w:line="264" w:lineRule="auto"/>
              <w:ind w:firstLine="840" w:firstLineChars="400"/>
              <w:rPr>
                <w:lang w:val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④城镇零就业家庭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 xml:space="preserve">⑤城乡居民最低生活保障 </w:t>
            </w:r>
          </w:p>
          <w:p>
            <w:pPr>
              <w:widowControl w:val="0"/>
              <w:spacing w:line="264" w:lineRule="auto"/>
              <w:ind w:firstLine="840" w:firstLineChars="400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⑥享受特困救助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⑦孤儿</w:t>
            </w:r>
            <w:r>
              <w:rPr>
                <w:rFonts w:hint="eastAsia"/>
              </w:rPr>
              <w:t>（或事实无人抚养儿童）</w:t>
            </w:r>
          </w:p>
          <w:p>
            <w:pPr>
              <w:widowControl w:val="0"/>
              <w:spacing w:line="264" w:lineRule="auto"/>
              <w:rPr>
                <w:lang w:val="zh-CN"/>
              </w:rPr>
            </w:pPr>
            <w:r>
              <w:pict>
                <v:line id="直接连接符 8" o:spid="_x0000_s1027" o:spt="20" style="position:absolute;left:0pt;margin-left:195.1pt;margin-top:14.95pt;height:0.3pt;width:127.3pt;z-index:251660288;mso-width-relative:page;mso-height-relative:page;" coordsize="21600,21600" o:gfxdata="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SeED9dYAAAAJAQAADwAAAAAAAAABACAAAAA4AAAA&#10;ZHJzL2Rvd25yZXYueG1sUEsBAhQAFAAAAAgAh07iQNh1VKe6AQAARgMAAA4AAAAAAAAAAQAgAAAA&#10;OwEAAGRycy9lMm9Eb2MueG1sUEsFBgAAAAAGAAYAWQEAAGcFAAAAAA==&#10;">
                  <v:path arrowok="t"/>
                  <v:fill focussize="0,0"/>
                  <v:stroke weight="0.5pt"/>
                  <v:imagedata o:title=""/>
                  <o:lock v:ext="edit"/>
                </v:line>
              </w:pict>
            </w:r>
            <w:r>
              <w:rPr>
                <w:rFonts w:hint="eastAsia"/>
                <w:lang w:val="zh-CN"/>
              </w:rPr>
              <w:t>外省籍：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⑧国家助学贷款（贷款合同号：）</w:t>
            </w:r>
          </w:p>
          <w:p>
            <w:pPr>
              <w:widowControl w:val="0"/>
              <w:spacing w:line="264" w:lineRule="auto"/>
              <w:ind w:left="840" w:hanging="840" w:hangingChars="400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  <w:lang w:val="zh-CN"/>
              </w:rPr>
              <w:t>⑨城乡居民最低生活保障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jc w:val="center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line="4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本人承诺申报情况属实，如有虚假，由本人承担相应责任。</w:t>
            </w:r>
          </w:p>
          <w:p>
            <w:pPr>
              <w:widowControl w:val="0"/>
              <w:spacing w:line="460" w:lineRule="exact"/>
              <w:ind w:firstLine="945" w:firstLineChars="4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申请人（签字）：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460" w:lineRule="exact"/>
              <w:jc w:val="left"/>
            </w:pPr>
            <w:r>
              <w:rPr>
                <w:rFonts w:hint="eastAsia"/>
              </w:rPr>
              <w:t>所在学校意见</w:t>
            </w:r>
          </w:p>
          <w:p>
            <w:pPr>
              <w:widowControl w:val="0"/>
              <w:spacing w:line="460" w:lineRule="exact"/>
              <w:ind w:firstLine="420" w:firstLineChars="200"/>
              <w:jc w:val="left"/>
            </w:pPr>
            <w:r>
              <w:rPr>
                <w:rFonts w:hint="eastAsia"/>
              </w:rPr>
              <w:t>该生填报情况属实，经公示无异议，同意上报。</w:t>
            </w:r>
          </w:p>
          <w:p>
            <w:pPr>
              <w:widowControl w:val="0"/>
              <w:spacing w:line="460" w:lineRule="exact"/>
              <w:ind w:firstLine="7665" w:firstLineChars="3650"/>
              <w:jc w:val="left"/>
            </w:pPr>
            <w:r>
              <w:rPr>
                <w:rFonts w:hint="eastAsia"/>
              </w:rPr>
              <w:t>盖章</w:t>
            </w:r>
          </w:p>
          <w:p>
            <w:pPr>
              <w:widowControl w:val="0"/>
              <w:spacing w:line="460" w:lineRule="exact"/>
              <w:ind w:firstLine="7140" w:firstLineChars="3400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  <w:jc w:val="center"/>
        </w:trPr>
        <w:tc>
          <w:tcPr>
            <w:tcW w:w="970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备注：</w:t>
            </w:r>
            <w:r>
              <w:rPr>
                <w:rFonts w:hint="eastAsia" w:ascii="宋体" w:hAnsi="宋体"/>
                <w:szCs w:val="21"/>
              </w:rPr>
              <w:t>1.申请表序号由学校统一填写且与附件4申请表序号保持一致。</w:t>
            </w:r>
          </w:p>
          <w:p>
            <w:pPr>
              <w:widowControl w:val="0"/>
              <w:spacing w:line="280" w:lineRule="exact"/>
              <w:ind w:left="840" w:leftChars="3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2.银行账户（卡号）必须以毕业生本人姓名开户，原则上填写社会保障卡银行账户，请仔细核对填写正确的个人银行账户信息。</w:t>
            </w:r>
          </w:p>
          <w:p>
            <w:pPr>
              <w:widowControl w:val="0"/>
              <w:spacing w:line="280" w:lineRule="exact"/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3.为避免特殊情况联系不上毕业生，请在联系电话2填写（父、母）监护人或亲属、朋友电话。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  <w:bookmarkStart w:id="0" w:name="_GoBack"/>
      <w:bookmarkEnd w:id="0"/>
    </w:p>
    <w:sectPr>
      <w:footerReference r:id="rId3" w:type="default"/>
      <w:pgSz w:w="12240" w:h="15840"/>
      <w:pgMar w:top="1134" w:right="1587" w:bottom="1134" w:left="1587" w:header="720" w:footer="720" w:gutter="0"/>
      <w:cols w:space="0" w:num="1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210"/>
  <w:drawingGridVerticalSpacing w:val="16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MzYmZlMzJlNTdhNjBiNWVhMWQxNzBmYzFiODRlODcifQ=="/>
  </w:docVars>
  <w:rsids>
    <w:rsidRoot w:val="0001190B"/>
    <w:rsid w:val="0001190B"/>
    <w:rsid w:val="00080530"/>
    <w:rsid w:val="005B40FF"/>
    <w:rsid w:val="00757B9E"/>
    <w:rsid w:val="009E78BA"/>
    <w:rsid w:val="00B214C7"/>
    <w:rsid w:val="01396568"/>
    <w:rsid w:val="02D627FB"/>
    <w:rsid w:val="14A5243A"/>
    <w:rsid w:val="21D05E38"/>
    <w:rsid w:val="2B15340E"/>
    <w:rsid w:val="2D315F0A"/>
    <w:rsid w:val="2F735CB0"/>
    <w:rsid w:val="337C4B5C"/>
    <w:rsid w:val="33B0371E"/>
    <w:rsid w:val="3B40002C"/>
    <w:rsid w:val="473663A7"/>
    <w:rsid w:val="478D15F4"/>
    <w:rsid w:val="4A000F83"/>
    <w:rsid w:val="4A8B32D6"/>
    <w:rsid w:val="51650FF6"/>
    <w:rsid w:val="54A91172"/>
    <w:rsid w:val="56D51BCC"/>
    <w:rsid w:val="578916EE"/>
    <w:rsid w:val="5D6B52E8"/>
    <w:rsid w:val="5EF75B44"/>
    <w:rsid w:val="637C59DA"/>
    <w:rsid w:val="684B4B21"/>
    <w:rsid w:val="6BE36FB2"/>
    <w:rsid w:val="6E031D78"/>
    <w:rsid w:val="6E94544B"/>
    <w:rsid w:val="729130E1"/>
    <w:rsid w:val="73EF7A8B"/>
    <w:rsid w:val="74B35591"/>
    <w:rsid w:val="79FD9BD1"/>
    <w:rsid w:val="7A837FCA"/>
    <w:rsid w:val="7D165931"/>
    <w:rsid w:val="7F951FBF"/>
    <w:rsid w:val="B5A52A5F"/>
    <w:rsid w:val="FD7B8E73"/>
    <w:rsid w:val="FEFDA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 w:cs="Times New Roman"/>
    </w:rPr>
  </w:style>
  <w:style w:type="paragraph" w:styleId="4">
    <w:name w:val="Body Text Indent"/>
    <w:basedOn w:val="1"/>
    <w:link w:val="12"/>
    <w:qFormat/>
    <w:uiPriority w:val="0"/>
    <w:pPr>
      <w:widowControl w:val="0"/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Balloon Text"/>
    <w:basedOn w:val="1"/>
    <w:link w:val="15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wC Normal"/>
    <w:basedOn w:val="1"/>
    <w:qFormat/>
    <w:uiPriority w:val="0"/>
    <w:pPr>
      <w:spacing w:before="180" w:after="180" w:line="240" w:lineRule="atLeast"/>
    </w:pPr>
  </w:style>
  <w:style w:type="character" w:customStyle="1" w:styleId="12">
    <w:name w:val="正文文本缩进 Char"/>
    <w:basedOn w:val="10"/>
    <w:link w:val="4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3">
    <w:name w:val="页脚 Char"/>
    <w:basedOn w:val="10"/>
    <w:link w:val="6"/>
    <w:qFormat/>
    <w:uiPriority w:val="99"/>
    <w:rPr>
      <w:rFonts w:eastAsia="宋体"/>
      <w:sz w:val="18"/>
      <w:szCs w:val="20"/>
    </w:rPr>
  </w:style>
  <w:style w:type="character" w:customStyle="1" w:styleId="14">
    <w:name w:val="页眉 Char"/>
    <w:basedOn w:val="10"/>
    <w:link w:val="7"/>
    <w:qFormat/>
    <w:uiPriority w:val="0"/>
    <w:rPr>
      <w:rFonts w:eastAsia="宋体"/>
      <w:sz w:val="18"/>
      <w:szCs w:val="18"/>
    </w:rPr>
  </w:style>
  <w:style w:type="character" w:customStyle="1" w:styleId="15">
    <w:name w:val="批注框文本 Char"/>
    <w:basedOn w:val="10"/>
    <w:link w:val="5"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16">
    <w:name w:val="正文-公1"/>
    <w:basedOn w:val="1"/>
    <w:qFormat/>
    <w:uiPriority w:val="0"/>
    <w:pPr>
      <w:ind w:firstLine="20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436</Words>
  <Characters>442</Characters>
  <Lines>19</Lines>
  <Paragraphs>5</Paragraphs>
  <TotalTime>20</TotalTime>
  <ScaleCrop>false</ScaleCrop>
  <LinksUpToDate>false</LinksUpToDate>
  <CharactersWithSpaces>526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2022-09-30T09:41:00Z</dcterms:created>
  <dc:creator>Windows 用户</dc:creator>
  <cp:lastModifiedBy>Administrator</cp:lastModifiedBy>
  <cp:lastPrinted>2021-08-13T04:52:00Z</cp:lastPrinted>
  <dcterms:modified xsi:type="dcterms:W3CDTF">2022-09-30T10:06:23Z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906101fd5a44469f9c810f99bfb321e6</vt:lpwstr>
  </property>
</Properties>
</file>